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28E94" w14:textId="77777777" w:rsidR="00111BEF" w:rsidRPr="009D0001" w:rsidRDefault="00000000" w:rsidP="00CF3FAC">
      <w:pPr>
        <w:spacing w:before="120" w:after="120"/>
        <w:jc w:val="center"/>
        <w:rPr>
          <w:rFonts w:ascii="Calibri" w:hAnsi="Calibri" w:cs="Calibri"/>
        </w:rPr>
      </w:pPr>
      <w:r w:rsidRPr="009D0001">
        <w:rPr>
          <w:rFonts w:ascii="Calibri" w:hAnsi="Calibri" w:cs="Calibri"/>
          <w:noProof/>
        </w:rPr>
        <w:drawing>
          <wp:inline distT="0" distB="0" distL="0" distR="0" wp14:anchorId="4241E08E" wp14:editId="7EE76290">
            <wp:extent cx="5819775" cy="680720"/>
            <wp:effectExtent l="0" t="0" r="0" b="0"/>
            <wp:docPr id="175670000" name="Drawing 0" descr="16318a5cb56413a8f8858b9faa2e95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6318a5cb56413a8f8858b9faa2e95ae.png"/>
                    <pic:cNvPicPr>
                      <a:picLocks noChangeAspect="1"/>
                    </pic:cNvPicPr>
                  </pic:nvPicPr>
                  <pic:blipFill>
                    <a:blip r:embed="rId5"/>
                    <a:stretch>
                      <a:fillRect/>
                    </a:stretch>
                  </pic:blipFill>
                  <pic:spPr>
                    <a:xfrm>
                      <a:off x="0" y="0"/>
                      <a:ext cx="5823639" cy="681172"/>
                    </a:xfrm>
                    <a:prstGeom prst="rect">
                      <a:avLst/>
                    </a:prstGeom>
                  </pic:spPr>
                </pic:pic>
              </a:graphicData>
            </a:graphic>
          </wp:inline>
        </w:drawing>
      </w:r>
    </w:p>
    <w:p w14:paraId="60E48BC5" w14:textId="4E78E29A" w:rsidR="00111BEF" w:rsidRPr="009D0001" w:rsidRDefault="00000000" w:rsidP="009D0001">
      <w:pPr>
        <w:spacing w:before="120" w:after="120" w:line="336" w:lineRule="auto"/>
        <w:jc w:val="both"/>
        <w:rPr>
          <w:rFonts w:ascii="Calibri" w:hAnsi="Calibri" w:cs="Calibri"/>
        </w:rPr>
      </w:pPr>
      <w:r w:rsidRPr="009D0001">
        <w:rPr>
          <w:rFonts w:ascii="Calibri" w:eastAsia="Arimo Bold" w:hAnsi="Calibri" w:cs="Calibri"/>
          <w:b/>
          <w:bCs/>
          <w:color w:val="000000"/>
        </w:rPr>
        <w:t xml:space="preserve">Name of the activity: </w:t>
      </w:r>
      <w:r w:rsidR="00A91F67" w:rsidRPr="009D0001">
        <w:rPr>
          <w:rFonts w:ascii="Calibri" w:eastAsia="Arimo Bold" w:hAnsi="Calibri" w:cs="Calibri"/>
          <w:color w:val="000000"/>
        </w:rPr>
        <w:t>Inter – Class Commerce Fest,</w:t>
      </w:r>
      <w:r w:rsidR="00A91F67" w:rsidRPr="009D0001">
        <w:rPr>
          <w:rFonts w:ascii="Calibri" w:eastAsia="Arimo" w:hAnsi="Calibri" w:cs="Calibri"/>
          <w:color w:val="000000"/>
        </w:rPr>
        <w:t xml:space="preserve"> </w:t>
      </w:r>
      <w:r w:rsidRPr="009D0001">
        <w:rPr>
          <w:rFonts w:ascii="Calibri" w:eastAsia="Arimo" w:hAnsi="Calibri" w:cs="Calibri"/>
          <w:color w:val="000000"/>
        </w:rPr>
        <w:t>Malgama</w:t>
      </w:r>
      <w:r w:rsidRPr="009D0001">
        <w:rPr>
          <w:rFonts w:ascii="Calibri" w:eastAsia="Arimo Bold" w:hAnsi="Calibri" w:cs="Calibri"/>
          <w:b/>
          <w:bCs/>
          <w:color w:val="000000"/>
        </w:rPr>
        <w:t xml:space="preserve"> </w:t>
      </w:r>
      <w:r w:rsidRPr="009D0001">
        <w:rPr>
          <w:rFonts w:ascii="Calibri" w:eastAsia="Arimo" w:hAnsi="Calibri" w:cs="Calibri"/>
          <w:color w:val="000000"/>
        </w:rPr>
        <w:t>2025-26</w:t>
      </w:r>
      <w:r w:rsidR="00A91F67" w:rsidRPr="009D0001">
        <w:rPr>
          <w:rFonts w:ascii="Calibri" w:eastAsia="Arimo Bold" w:hAnsi="Calibri" w:cs="Calibri"/>
          <w:b/>
          <w:bCs/>
          <w:color w:val="000000"/>
        </w:rPr>
        <w:t>.</w:t>
      </w:r>
    </w:p>
    <w:p w14:paraId="3AD2F3C3" w14:textId="7CD20C5B" w:rsidR="00111BEF" w:rsidRPr="009D0001" w:rsidRDefault="00000000" w:rsidP="009D0001">
      <w:pPr>
        <w:spacing w:before="120" w:after="120" w:line="336" w:lineRule="auto"/>
        <w:jc w:val="both"/>
        <w:rPr>
          <w:rFonts w:ascii="Calibri" w:hAnsi="Calibri" w:cs="Calibri"/>
        </w:rPr>
      </w:pPr>
      <w:r w:rsidRPr="009D0001">
        <w:rPr>
          <w:rFonts w:ascii="Calibri" w:eastAsia="Arimo Bold" w:hAnsi="Calibri" w:cs="Calibri"/>
          <w:b/>
          <w:bCs/>
          <w:color w:val="000000"/>
        </w:rPr>
        <w:t>Da</w:t>
      </w:r>
      <w:r w:rsidR="00A91F67" w:rsidRPr="009D0001">
        <w:rPr>
          <w:rFonts w:ascii="Calibri" w:eastAsia="Arimo Bold" w:hAnsi="Calibri" w:cs="Calibri"/>
          <w:b/>
          <w:bCs/>
          <w:color w:val="000000"/>
        </w:rPr>
        <w:t>te</w:t>
      </w:r>
      <w:r w:rsidRPr="009D0001">
        <w:rPr>
          <w:rFonts w:ascii="Calibri" w:eastAsia="Arimo Bold" w:hAnsi="Calibri" w:cs="Calibri"/>
          <w:b/>
          <w:bCs/>
          <w:color w:val="000000"/>
        </w:rPr>
        <w:t xml:space="preserve"> &amp; Day : </w:t>
      </w:r>
      <w:r w:rsidR="00A91F67" w:rsidRPr="009D0001">
        <w:rPr>
          <w:rFonts w:ascii="Calibri" w:eastAsia="Arimo Bold" w:hAnsi="Calibri" w:cs="Calibri"/>
          <w:color w:val="000000"/>
        </w:rPr>
        <w:t>25</w:t>
      </w:r>
      <w:r w:rsidR="00A91F67" w:rsidRPr="009D0001">
        <w:rPr>
          <w:rFonts w:ascii="Calibri" w:eastAsia="Arimo Bold" w:hAnsi="Calibri" w:cs="Calibri"/>
          <w:color w:val="000000"/>
          <w:vertAlign w:val="superscript"/>
        </w:rPr>
        <w:t>th</w:t>
      </w:r>
      <w:r w:rsidR="00A91F67" w:rsidRPr="009D0001">
        <w:rPr>
          <w:rFonts w:ascii="Calibri" w:eastAsia="Arimo Bold" w:hAnsi="Calibri" w:cs="Calibri"/>
          <w:color w:val="000000"/>
        </w:rPr>
        <w:t xml:space="preserve"> September, </w:t>
      </w:r>
      <w:r w:rsidRPr="009D0001">
        <w:rPr>
          <w:rFonts w:ascii="Calibri" w:eastAsia="Arimo" w:hAnsi="Calibri" w:cs="Calibri"/>
          <w:color w:val="000000"/>
        </w:rPr>
        <w:t>Thursday</w:t>
      </w:r>
      <w:r w:rsidR="00A91F67" w:rsidRPr="009D0001">
        <w:rPr>
          <w:rFonts w:ascii="Calibri" w:eastAsia="Arimo" w:hAnsi="Calibri" w:cs="Calibri"/>
          <w:color w:val="000000"/>
        </w:rPr>
        <w:t>.</w:t>
      </w:r>
      <w:r w:rsidRPr="009D0001">
        <w:rPr>
          <w:rFonts w:ascii="Calibri" w:eastAsia="Arimo Bold" w:hAnsi="Calibri" w:cs="Calibri"/>
          <w:b/>
          <w:bCs/>
          <w:color w:val="000000"/>
        </w:rPr>
        <w:t xml:space="preserve">  </w:t>
      </w:r>
    </w:p>
    <w:p w14:paraId="49DE4898" w14:textId="77777777" w:rsidR="00111BEF" w:rsidRPr="009D0001" w:rsidRDefault="00000000" w:rsidP="009D0001">
      <w:pPr>
        <w:spacing w:before="120" w:after="120" w:line="336" w:lineRule="auto"/>
        <w:jc w:val="both"/>
        <w:rPr>
          <w:rFonts w:ascii="Calibri" w:hAnsi="Calibri" w:cs="Calibri"/>
        </w:rPr>
      </w:pPr>
      <w:r w:rsidRPr="009D0001">
        <w:rPr>
          <w:rFonts w:ascii="Calibri" w:eastAsia="Arimo Bold" w:hAnsi="Calibri" w:cs="Calibri"/>
          <w:b/>
          <w:bCs/>
          <w:color w:val="000000"/>
        </w:rPr>
        <w:t xml:space="preserve">Mode: </w:t>
      </w:r>
      <w:r w:rsidRPr="009D0001">
        <w:rPr>
          <w:rFonts w:ascii="Calibri" w:eastAsia="Arimo" w:hAnsi="Calibri" w:cs="Calibri"/>
          <w:color w:val="000000"/>
        </w:rPr>
        <w:t xml:space="preserve">Offline  </w:t>
      </w:r>
    </w:p>
    <w:p w14:paraId="6F93D75E" w14:textId="67E69B7B" w:rsidR="00111BEF" w:rsidRPr="009D0001" w:rsidRDefault="00000000" w:rsidP="009D0001">
      <w:pPr>
        <w:spacing w:before="120" w:after="120" w:line="336" w:lineRule="auto"/>
        <w:jc w:val="both"/>
        <w:rPr>
          <w:rFonts w:ascii="Calibri" w:hAnsi="Calibri" w:cs="Calibri"/>
        </w:rPr>
      </w:pPr>
      <w:r w:rsidRPr="009D0001">
        <w:rPr>
          <w:rFonts w:ascii="Calibri" w:eastAsia="Arimo Bold" w:hAnsi="Calibri" w:cs="Calibri"/>
          <w:b/>
          <w:bCs/>
          <w:color w:val="000000"/>
        </w:rPr>
        <w:t xml:space="preserve">Venue: </w:t>
      </w:r>
      <w:r w:rsidRPr="009D0001">
        <w:rPr>
          <w:rFonts w:ascii="Calibri" w:eastAsia="Arimo" w:hAnsi="Calibri" w:cs="Calibri"/>
          <w:color w:val="000000"/>
        </w:rPr>
        <w:t>S1</w:t>
      </w:r>
      <w:r w:rsidR="00A91F67" w:rsidRPr="009D0001">
        <w:rPr>
          <w:rFonts w:ascii="Calibri" w:eastAsia="Arimo" w:hAnsi="Calibri" w:cs="Calibri"/>
          <w:color w:val="000000"/>
        </w:rPr>
        <w:t>, S3, S6, Students’ Lounge &amp; Auditorium.</w:t>
      </w:r>
      <w:r w:rsidRPr="009D0001">
        <w:rPr>
          <w:rFonts w:ascii="Calibri" w:eastAsia="Arimo" w:hAnsi="Calibri" w:cs="Calibri"/>
          <w:color w:val="000000"/>
        </w:rPr>
        <w:t xml:space="preserve"> </w:t>
      </w:r>
    </w:p>
    <w:p w14:paraId="15BA1D6C" w14:textId="5F1ACB84" w:rsidR="00111BEF" w:rsidRPr="009D0001" w:rsidRDefault="00000000" w:rsidP="009D0001">
      <w:pPr>
        <w:spacing w:before="120" w:after="120" w:line="336" w:lineRule="auto"/>
        <w:jc w:val="both"/>
        <w:rPr>
          <w:rFonts w:ascii="Calibri" w:hAnsi="Calibri" w:cs="Calibri"/>
        </w:rPr>
      </w:pPr>
      <w:r w:rsidRPr="009D0001">
        <w:rPr>
          <w:rFonts w:ascii="Calibri" w:eastAsia="Arimo Bold" w:hAnsi="Calibri" w:cs="Calibri"/>
          <w:b/>
          <w:bCs/>
          <w:color w:val="000000"/>
        </w:rPr>
        <w:t>No .of</w:t>
      </w:r>
      <w:r w:rsidR="00A91F67" w:rsidRPr="009D0001">
        <w:rPr>
          <w:rFonts w:ascii="Calibri" w:eastAsia="Arimo Bold" w:hAnsi="Calibri" w:cs="Calibri"/>
          <w:b/>
          <w:bCs/>
          <w:color w:val="000000"/>
        </w:rPr>
        <w:t xml:space="preserve"> </w:t>
      </w:r>
      <w:r w:rsidRPr="009D0001">
        <w:rPr>
          <w:rFonts w:ascii="Calibri" w:eastAsia="Arimo Bold" w:hAnsi="Calibri" w:cs="Calibri"/>
          <w:b/>
          <w:bCs/>
          <w:color w:val="000000"/>
        </w:rPr>
        <w:t xml:space="preserve">Participants: </w:t>
      </w:r>
      <w:r w:rsidR="00A91F67" w:rsidRPr="009D0001">
        <w:rPr>
          <w:rFonts w:ascii="Calibri" w:eastAsia="Arimo" w:hAnsi="Calibri" w:cs="Calibri"/>
          <w:color w:val="000000"/>
        </w:rPr>
        <w:t>7</w:t>
      </w:r>
      <w:r w:rsidR="008008B8">
        <w:rPr>
          <w:rFonts w:ascii="Calibri" w:eastAsia="Arimo" w:hAnsi="Calibri" w:cs="Calibri"/>
          <w:color w:val="000000"/>
        </w:rPr>
        <w:t>6</w:t>
      </w:r>
      <w:r w:rsidRPr="009D0001">
        <w:rPr>
          <w:rFonts w:ascii="Calibri" w:eastAsia="Arimo" w:hAnsi="Calibri" w:cs="Calibri"/>
          <w:color w:val="000000"/>
        </w:rPr>
        <w:t xml:space="preserve"> Groups (</w:t>
      </w:r>
      <w:r w:rsidR="00A91F67" w:rsidRPr="009D0001">
        <w:rPr>
          <w:rFonts w:ascii="Calibri" w:eastAsia="Arimo" w:hAnsi="Calibri" w:cs="Calibri"/>
          <w:color w:val="000000"/>
        </w:rPr>
        <w:t>18</w:t>
      </w:r>
      <w:r w:rsidR="008008B8">
        <w:rPr>
          <w:rFonts w:ascii="Calibri" w:eastAsia="Arimo" w:hAnsi="Calibri" w:cs="Calibri"/>
          <w:color w:val="000000"/>
        </w:rPr>
        <w:t>8</w:t>
      </w:r>
      <w:r w:rsidR="00A91F67" w:rsidRPr="009D0001">
        <w:rPr>
          <w:rFonts w:ascii="Calibri" w:eastAsia="Arimo" w:hAnsi="Calibri" w:cs="Calibri"/>
          <w:color w:val="000000"/>
        </w:rPr>
        <w:t xml:space="preserve"> Students</w:t>
      </w:r>
      <w:r w:rsidRPr="009D0001">
        <w:rPr>
          <w:rFonts w:ascii="Calibri" w:eastAsia="Arimo" w:hAnsi="Calibri" w:cs="Calibri"/>
          <w:color w:val="000000"/>
        </w:rPr>
        <w:t xml:space="preserve">) </w:t>
      </w:r>
    </w:p>
    <w:p w14:paraId="20077DD8" w14:textId="0FDB5343" w:rsidR="00111BEF" w:rsidRPr="009D0001" w:rsidRDefault="00000000" w:rsidP="009D0001">
      <w:pPr>
        <w:spacing w:before="120" w:after="120" w:line="336" w:lineRule="auto"/>
        <w:jc w:val="both"/>
        <w:rPr>
          <w:rFonts w:ascii="Calibri" w:hAnsi="Calibri" w:cs="Calibri"/>
        </w:rPr>
      </w:pPr>
      <w:r w:rsidRPr="009D0001">
        <w:rPr>
          <w:rFonts w:ascii="Calibri" w:eastAsia="Arimo Bold" w:hAnsi="Calibri" w:cs="Calibri"/>
          <w:b/>
          <w:bCs/>
          <w:color w:val="000000"/>
        </w:rPr>
        <w:t xml:space="preserve">Summary of the </w:t>
      </w:r>
      <w:r w:rsidR="00A91F67" w:rsidRPr="009D0001">
        <w:rPr>
          <w:rFonts w:ascii="Calibri" w:eastAsia="Arimo Bold" w:hAnsi="Calibri" w:cs="Calibri"/>
          <w:b/>
          <w:bCs/>
          <w:color w:val="000000"/>
        </w:rPr>
        <w:t>A</w:t>
      </w:r>
      <w:r w:rsidRPr="009D0001">
        <w:rPr>
          <w:rFonts w:ascii="Calibri" w:eastAsia="Arimo Bold" w:hAnsi="Calibri" w:cs="Calibri"/>
          <w:b/>
          <w:bCs/>
          <w:color w:val="000000"/>
        </w:rPr>
        <w:t xml:space="preserve">ctivity: </w:t>
      </w:r>
    </w:p>
    <w:p w14:paraId="483A9FB5" w14:textId="3FEEAA3B" w:rsidR="00BD2E7C" w:rsidRPr="009D0001" w:rsidRDefault="00000000" w:rsidP="009D0001">
      <w:pPr>
        <w:spacing w:before="120" w:after="120" w:line="336" w:lineRule="auto"/>
        <w:jc w:val="both"/>
        <w:rPr>
          <w:rFonts w:ascii="Calibri" w:eastAsia="Arimo" w:hAnsi="Calibri" w:cs="Calibri"/>
          <w:color w:val="000000"/>
        </w:rPr>
      </w:pPr>
      <w:r w:rsidRPr="009D0001">
        <w:rPr>
          <w:rFonts w:ascii="Calibri" w:eastAsia="Arimo" w:hAnsi="Calibri" w:cs="Calibri"/>
          <w:color w:val="000000"/>
        </w:rPr>
        <w:t xml:space="preserve">The </w:t>
      </w:r>
      <w:r w:rsidR="00BD2E7C" w:rsidRPr="009D0001">
        <w:rPr>
          <w:rFonts w:ascii="Calibri" w:eastAsia="Arimo" w:hAnsi="Calibri" w:cs="Calibri"/>
          <w:color w:val="000000"/>
        </w:rPr>
        <w:t xml:space="preserve">Akanksha </w:t>
      </w:r>
      <w:r w:rsidRPr="009D0001">
        <w:rPr>
          <w:rFonts w:ascii="Calibri" w:eastAsia="Arimo" w:hAnsi="Calibri" w:cs="Calibri"/>
          <w:color w:val="000000"/>
        </w:rPr>
        <w:t>Student</w:t>
      </w:r>
      <w:r w:rsidR="00BD2E7C" w:rsidRPr="009D0001">
        <w:rPr>
          <w:rFonts w:ascii="Calibri" w:eastAsia="Arimo" w:hAnsi="Calibri" w:cs="Calibri"/>
          <w:color w:val="000000"/>
        </w:rPr>
        <w:t>s’</w:t>
      </w:r>
      <w:r w:rsidRPr="009D0001">
        <w:rPr>
          <w:rFonts w:ascii="Calibri" w:eastAsia="Arimo" w:hAnsi="Calibri" w:cs="Calibri"/>
          <w:color w:val="000000"/>
        </w:rPr>
        <w:t xml:space="preserve"> Association organized </w:t>
      </w:r>
      <w:r w:rsidR="00043DFF" w:rsidRPr="009D0001">
        <w:rPr>
          <w:rFonts w:ascii="Calibri" w:eastAsia="Arimo" w:hAnsi="Calibri" w:cs="Calibri"/>
          <w:color w:val="000000"/>
        </w:rPr>
        <w:t xml:space="preserve">a one – day Fest, </w:t>
      </w:r>
      <w:r w:rsidRPr="009D0001">
        <w:rPr>
          <w:rFonts w:ascii="Calibri" w:eastAsia="Arimo" w:hAnsi="Calibri" w:cs="Calibri"/>
          <w:color w:val="000000"/>
        </w:rPr>
        <w:t>MALGAMA (2025-26) , with the theme</w:t>
      </w:r>
      <w:r w:rsidR="00BD2E7C" w:rsidRPr="009D0001">
        <w:rPr>
          <w:rFonts w:ascii="Calibri" w:eastAsia="Arimo" w:hAnsi="Calibri" w:cs="Calibri"/>
          <w:color w:val="000000"/>
        </w:rPr>
        <w:t xml:space="preserve"> ‘Sustainovate 2050’ </w:t>
      </w:r>
      <w:r w:rsidR="00E616FA" w:rsidRPr="009D0001">
        <w:rPr>
          <w:rFonts w:ascii="Calibri" w:eastAsia="Arimo" w:hAnsi="Calibri" w:cs="Calibri"/>
          <w:color w:val="000000"/>
        </w:rPr>
        <w:t xml:space="preserve">‘Where </w:t>
      </w:r>
      <w:r w:rsidR="000775FF" w:rsidRPr="009D0001">
        <w:rPr>
          <w:rFonts w:ascii="Calibri" w:eastAsia="Arimo" w:hAnsi="Calibri" w:cs="Calibri"/>
          <w:color w:val="000000"/>
        </w:rPr>
        <w:t>Sustainability</w:t>
      </w:r>
      <w:r w:rsidR="00BD2E7C" w:rsidRPr="009D0001">
        <w:rPr>
          <w:rFonts w:ascii="Calibri" w:eastAsia="Arimo" w:hAnsi="Calibri" w:cs="Calibri"/>
          <w:color w:val="000000"/>
        </w:rPr>
        <w:t xml:space="preserve"> </w:t>
      </w:r>
      <w:r w:rsidR="00043DFF" w:rsidRPr="009D0001">
        <w:rPr>
          <w:rFonts w:ascii="Calibri" w:eastAsia="Arimo" w:hAnsi="Calibri" w:cs="Calibri"/>
          <w:color w:val="000000"/>
        </w:rPr>
        <w:t>meets Innovation through</w:t>
      </w:r>
      <w:r w:rsidR="00BD2E7C" w:rsidRPr="009D0001">
        <w:rPr>
          <w:rFonts w:ascii="Calibri" w:eastAsia="Arimo" w:hAnsi="Calibri" w:cs="Calibri"/>
          <w:color w:val="000000"/>
        </w:rPr>
        <w:t xml:space="preserve"> Commerce”.</w:t>
      </w:r>
    </w:p>
    <w:p w14:paraId="0705D984" w14:textId="6A4A66E7" w:rsidR="00BD2E7C" w:rsidRPr="009D0001" w:rsidRDefault="009D0001" w:rsidP="009D0001">
      <w:pPr>
        <w:spacing w:before="120" w:after="120" w:line="336" w:lineRule="auto"/>
        <w:jc w:val="both"/>
        <w:rPr>
          <w:rFonts w:ascii="Calibri" w:eastAsia="Arimo" w:hAnsi="Calibri" w:cs="Calibri"/>
          <w:color w:val="000000"/>
        </w:rPr>
      </w:pPr>
      <w:r w:rsidRPr="009D0001">
        <w:rPr>
          <w:rFonts w:ascii="Calibri" w:eastAsia="Arimo" w:hAnsi="Calibri" w:cs="Calibri"/>
          <w:color w:val="000000"/>
        </w:rPr>
        <w:t>Sustainability means using resources in a way that meets our current needs without harming the ability of future generations to meet their own needs. The event truly reflected the spirit of MALGAMA by promoting talent, innovation, and collaboration among students.</w:t>
      </w:r>
    </w:p>
    <w:p w14:paraId="7645A32F" w14:textId="4F41A150" w:rsidR="00BD2E7C" w:rsidRPr="009D0001" w:rsidRDefault="00BD2E7C" w:rsidP="009D0001">
      <w:pPr>
        <w:spacing w:before="120" w:after="120" w:line="336" w:lineRule="auto"/>
        <w:jc w:val="both"/>
        <w:rPr>
          <w:rFonts w:ascii="Calibri" w:eastAsia="Arimo" w:hAnsi="Calibri" w:cs="Calibri"/>
          <w:color w:val="000000"/>
        </w:rPr>
      </w:pPr>
      <w:r w:rsidRPr="009D0001">
        <w:rPr>
          <w:rFonts w:ascii="Calibri" w:eastAsia="Arimo" w:hAnsi="Calibri" w:cs="Calibri"/>
          <w:color w:val="000000"/>
        </w:rPr>
        <w:t xml:space="preserve">We had all three years of B.Com participate in large numbers making it a grand success and a learning experience for all students. 4 events were conducted this year – </w:t>
      </w:r>
    </w:p>
    <w:p w14:paraId="30B3535F" w14:textId="2530F2A7" w:rsidR="00BD2E7C" w:rsidRPr="009D0001" w:rsidRDefault="00BD2E7C" w:rsidP="009D0001">
      <w:pPr>
        <w:pStyle w:val="ListParagraph"/>
        <w:numPr>
          <w:ilvl w:val="0"/>
          <w:numId w:val="1"/>
        </w:numPr>
        <w:spacing w:before="120" w:after="120" w:line="336" w:lineRule="auto"/>
        <w:ind w:left="284" w:hanging="284"/>
        <w:jc w:val="both"/>
        <w:rPr>
          <w:rFonts w:ascii="Calibri" w:eastAsia="Arimo" w:hAnsi="Calibri" w:cs="Calibri"/>
          <w:b/>
          <w:bCs/>
          <w:color w:val="000000"/>
        </w:rPr>
      </w:pPr>
      <w:r w:rsidRPr="009D0001">
        <w:rPr>
          <w:rFonts w:ascii="Calibri" w:eastAsia="Arimo" w:hAnsi="Calibri" w:cs="Calibri"/>
          <w:b/>
          <w:bCs/>
          <w:color w:val="000000"/>
        </w:rPr>
        <w:t xml:space="preserve">Pitch Perfect – </w:t>
      </w:r>
      <w:r w:rsidR="00043DFF" w:rsidRPr="009D0001">
        <w:rPr>
          <w:rFonts w:ascii="Calibri" w:eastAsia="Arimo" w:hAnsi="Calibri" w:cs="Calibri"/>
          <w:b/>
          <w:bCs/>
          <w:color w:val="000000"/>
        </w:rPr>
        <w:t>‘A Vision where Creativity meets Sustainability’:</w:t>
      </w:r>
    </w:p>
    <w:p w14:paraId="3B041747" w14:textId="37F9CBF0" w:rsidR="00174944" w:rsidRPr="009D0001" w:rsidRDefault="00BD2E7C" w:rsidP="009D0001">
      <w:pPr>
        <w:spacing w:before="120" w:after="120" w:line="336" w:lineRule="auto"/>
        <w:jc w:val="both"/>
        <w:rPr>
          <w:rFonts w:ascii="Calibri" w:eastAsia="Arimo" w:hAnsi="Calibri" w:cs="Calibri"/>
          <w:color w:val="000000"/>
        </w:rPr>
      </w:pPr>
      <w:r w:rsidRPr="009D0001">
        <w:rPr>
          <w:rFonts w:ascii="Calibri" w:eastAsia="Arimo" w:hAnsi="Calibri" w:cs="Calibri"/>
          <w:color w:val="000000"/>
        </w:rPr>
        <w:t>13 teams of 2 members each</w:t>
      </w:r>
      <w:r w:rsidR="00174944" w:rsidRPr="009D0001">
        <w:rPr>
          <w:rFonts w:ascii="Calibri" w:eastAsia="Arimo" w:hAnsi="Calibri" w:cs="Calibri"/>
          <w:color w:val="000000"/>
        </w:rPr>
        <w:t>,</w:t>
      </w:r>
      <w:r w:rsidRPr="009D0001">
        <w:rPr>
          <w:rFonts w:ascii="Calibri" w:eastAsia="Arimo" w:hAnsi="Calibri" w:cs="Calibri"/>
          <w:color w:val="000000"/>
        </w:rPr>
        <w:t xml:space="preserve"> participated in this event</w:t>
      </w:r>
      <w:r w:rsidR="009D0001" w:rsidRPr="009D0001">
        <w:rPr>
          <w:rFonts w:ascii="Calibri" w:eastAsia="Arimo" w:hAnsi="Calibri" w:cs="Calibri"/>
          <w:color w:val="000000"/>
        </w:rPr>
        <w:t xml:space="preserve">, which provided a meaningful platform for students to combine creativity with communication, fostering both artistic and intellectual growth. It </w:t>
      </w:r>
      <w:r w:rsidRPr="009D0001">
        <w:rPr>
          <w:rFonts w:ascii="Calibri" w:eastAsia="Arimo" w:hAnsi="Calibri" w:cs="Calibri"/>
          <w:color w:val="000000"/>
        </w:rPr>
        <w:t>consist</w:t>
      </w:r>
      <w:r w:rsidR="009D0001" w:rsidRPr="009D0001">
        <w:rPr>
          <w:rFonts w:ascii="Calibri" w:eastAsia="Arimo" w:hAnsi="Calibri" w:cs="Calibri"/>
          <w:color w:val="000000"/>
        </w:rPr>
        <w:t>ed</w:t>
      </w:r>
      <w:r w:rsidRPr="009D0001">
        <w:rPr>
          <w:rFonts w:ascii="Calibri" w:eastAsia="Arimo" w:hAnsi="Calibri" w:cs="Calibri"/>
          <w:color w:val="000000"/>
        </w:rPr>
        <w:t xml:space="preserve"> of 2 rounds – </w:t>
      </w:r>
    </w:p>
    <w:p w14:paraId="6BAF01D0" w14:textId="2E74D473" w:rsidR="00174944" w:rsidRPr="009D0001" w:rsidRDefault="00174944" w:rsidP="009D0001">
      <w:pPr>
        <w:spacing w:before="120" w:after="120" w:line="336" w:lineRule="auto"/>
        <w:jc w:val="both"/>
        <w:rPr>
          <w:rFonts w:ascii="Calibri" w:eastAsia="Arimo" w:hAnsi="Calibri" w:cs="Calibri"/>
          <w:color w:val="000000"/>
        </w:rPr>
      </w:pPr>
      <w:r w:rsidRPr="009D0001">
        <w:rPr>
          <w:rFonts w:ascii="Calibri" w:eastAsia="Arimo" w:hAnsi="Calibri" w:cs="Calibri"/>
          <w:color w:val="000000"/>
        </w:rPr>
        <w:t>Round 1</w:t>
      </w:r>
      <w:r w:rsidR="00043DFF" w:rsidRPr="009D0001">
        <w:rPr>
          <w:rFonts w:ascii="Calibri" w:eastAsia="Arimo" w:hAnsi="Calibri" w:cs="Calibri"/>
          <w:color w:val="000000"/>
        </w:rPr>
        <w:t xml:space="preserve">: Posterize – </w:t>
      </w:r>
      <w:r w:rsidR="00BD2E7C" w:rsidRPr="009D0001">
        <w:rPr>
          <w:rFonts w:ascii="Calibri" w:eastAsia="Arimo" w:hAnsi="Calibri" w:cs="Calibri"/>
          <w:color w:val="000000"/>
        </w:rPr>
        <w:t xml:space="preserve">A </w:t>
      </w:r>
      <w:r w:rsidRPr="009D0001">
        <w:rPr>
          <w:rFonts w:ascii="Calibri" w:eastAsia="Arimo" w:hAnsi="Calibri" w:cs="Calibri"/>
          <w:color w:val="000000"/>
        </w:rPr>
        <w:t xml:space="preserve">Poster Making Competition aimed at encouraging creativity, innovation, and communication skills among </w:t>
      </w:r>
      <w:r w:rsidR="00BD2E7C" w:rsidRPr="009D0001">
        <w:rPr>
          <w:rFonts w:ascii="Calibri" w:eastAsia="Arimo" w:hAnsi="Calibri" w:cs="Calibri"/>
          <w:color w:val="000000"/>
        </w:rPr>
        <w:t xml:space="preserve">the participants, </w:t>
      </w:r>
      <w:r w:rsidR="000775FF" w:rsidRPr="009D0001">
        <w:rPr>
          <w:rFonts w:ascii="Calibri" w:eastAsia="Arimo" w:hAnsi="Calibri" w:cs="Calibri"/>
          <w:color w:val="000000"/>
        </w:rPr>
        <w:t>provided</w:t>
      </w:r>
      <w:r w:rsidR="00BD2E7C" w:rsidRPr="009D0001">
        <w:rPr>
          <w:rFonts w:ascii="Calibri" w:eastAsia="Arimo" w:hAnsi="Calibri" w:cs="Calibri"/>
          <w:color w:val="000000"/>
        </w:rPr>
        <w:t xml:space="preserve"> a </w:t>
      </w:r>
      <w:r w:rsidRPr="009D0001">
        <w:rPr>
          <w:rFonts w:ascii="Calibri" w:eastAsia="Arimo" w:hAnsi="Calibri" w:cs="Calibri"/>
          <w:color w:val="000000"/>
        </w:rPr>
        <w:t xml:space="preserve">platform to present their ideas visually and persuasively, aligning with the theme of the </w:t>
      </w:r>
      <w:r w:rsidR="00BD2E7C" w:rsidRPr="009D0001">
        <w:rPr>
          <w:rFonts w:ascii="Calibri" w:eastAsia="Arimo" w:hAnsi="Calibri" w:cs="Calibri"/>
          <w:color w:val="000000"/>
        </w:rPr>
        <w:t>fest</w:t>
      </w:r>
      <w:r w:rsidR="00FC2027" w:rsidRPr="009D0001">
        <w:rPr>
          <w:rFonts w:ascii="Calibri" w:eastAsia="Arimo" w:hAnsi="Calibri" w:cs="Calibri"/>
          <w:color w:val="000000"/>
        </w:rPr>
        <w:t xml:space="preserve">. </w:t>
      </w:r>
      <w:r w:rsidR="00043DFF" w:rsidRPr="009D0001">
        <w:rPr>
          <w:rFonts w:ascii="Calibri" w:eastAsia="Arimo" w:hAnsi="Calibri" w:cs="Calibri"/>
          <w:color w:val="000000"/>
        </w:rPr>
        <w:t>Students created posters within the allotted time using their choice of materials  and the judge selected the most unique ones for round 2.</w:t>
      </w:r>
    </w:p>
    <w:p w14:paraId="5A73977E" w14:textId="4BACC1B6" w:rsidR="00111BEF" w:rsidRPr="009D0001" w:rsidRDefault="00174944" w:rsidP="009D0001">
      <w:pPr>
        <w:spacing w:before="120" w:after="120" w:line="336" w:lineRule="auto"/>
        <w:jc w:val="both"/>
        <w:rPr>
          <w:rFonts w:ascii="Calibri" w:eastAsia="Arimo" w:hAnsi="Calibri" w:cs="Calibri"/>
          <w:color w:val="000000"/>
        </w:rPr>
      </w:pPr>
      <w:r w:rsidRPr="009D0001">
        <w:rPr>
          <w:rFonts w:ascii="Calibri" w:eastAsia="Arimo" w:hAnsi="Calibri" w:cs="Calibri"/>
          <w:color w:val="000000"/>
        </w:rPr>
        <w:t xml:space="preserve">Round 2: </w:t>
      </w:r>
      <w:r w:rsidR="00043DFF" w:rsidRPr="009D0001">
        <w:rPr>
          <w:rFonts w:ascii="Calibri" w:eastAsia="Arimo" w:hAnsi="Calibri" w:cs="Calibri"/>
          <w:color w:val="000000"/>
        </w:rPr>
        <w:t xml:space="preserve">Showcase – A </w:t>
      </w:r>
      <w:r w:rsidRPr="009D0001">
        <w:rPr>
          <w:rFonts w:ascii="Calibri" w:eastAsia="Arimo" w:hAnsi="Calibri" w:cs="Calibri"/>
          <w:color w:val="000000"/>
        </w:rPr>
        <w:t>Presentation Round that focused on enhancing students’ ability to pitch ideas effective</w:t>
      </w:r>
      <w:r w:rsidR="00BD2E7C" w:rsidRPr="009D0001">
        <w:rPr>
          <w:rFonts w:ascii="Calibri" w:eastAsia="Arimo" w:hAnsi="Calibri" w:cs="Calibri"/>
          <w:color w:val="000000"/>
        </w:rPr>
        <w:t>ly</w:t>
      </w:r>
      <w:r w:rsidRPr="009D0001">
        <w:rPr>
          <w:rFonts w:ascii="Calibri" w:eastAsia="Arimo" w:hAnsi="Calibri" w:cs="Calibri"/>
          <w:color w:val="000000"/>
        </w:rPr>
        <w:t xml:space="preserve">. The event gave participants an opportunity to showcase not only their creativity but also </w:t>
      </w:r>
      <w:r w:rsidR="00BD2E7C" w:rsidRPr="009D0001">
        <w:rPr>
          <w:rFonts w:ascii="Calibri" w:eastAsia="Arimo" w:hAnsi="Calibri" w:cs="Calibri"/>
          <w:color w:val="000000"/>
        </w:rPr>
        <w:t xml:space="preserve">improved </w:t>
      </w:r>
      <w:r w:rsidRPr="009D0001">
        <w:rPr>
          <w:rFonts w:ascii="Calibri" w:eastAsia="Arimo" w:hAnsi="Calibri" w:cs="Calibri"/>
          <w:color w:val="000000"/>
        </w:rPr>
        <w:t xml:space="preserve">their confidence, communication, and persuasive skills. </w:t>
      </w:r>
      <w:r w:rsidR="009D0001" w:rsidRPr="009D0001">
        <w:rPr>
          <w:rFonts w:ascii="Calibri" w:eastAsia="Arimo" w:hAnsi="Calibri" w:cs="Calibri"/>
          <w:color w:val="000000"/>
        </w:rPr>
        <w:t xml:space="preserve">Each participant/team presented their ideas using slides within the allotted time. Judges interacted with participants, testing clarity and depth of understanding </w:t>
      </w:r>
      <w:r w:rsidRPr="009D0001">
        <w:rPr>
          <w:rFonts w:ascii="Calibri" w:eastAsia="Arimo" w:hAnsi="Calibri" w:cs="Calibri"/>
          <w:color w:val="000000"/>
        </w:rPr>
        <w:t xml:space="preserve">The event was </w:t>
      </w:r>
      <w:r w:rsidRPr="009D0001">
        <w:rPr>
          <w:rFonts w:ascii="Calibri" w:eastAsia="Arimo" w:hAnsi="Calibri" w:cs="Calibri"/>
          <w:color w:val="000000"/>
        </w:rPr>
        <w:lastRenderedPageBreak/>
        <w:t>graced by our esteemed judge,</w:t>
      </w:r>
      <w:r w:rsidR="00BD2E7C" w:rsidRPr="009D0001">
        <w:rPr>
          <w:rFonts w:ascii="Calibri" w:eastAsia="Arimo" w:hAnsi="Calibri" w:cs="Calibri"/>
          <w:color w:val="000000"/>
        </w:rPr>
        <w:t xml:space="preserve"> Ms.</w:t>
      </w:r>
      <w:r w:rsidRPr="009D0001">
        <w:rPr>
          <w:rFonts w:ascii="Calibri" w:eastAsia="Arimo" w:hAnsi="Calibri" w:cs="Calibri"/>
          <w:color w:val="000000"/>
        </w:rPr>
        <w:t xml:space="preserve"> Vrinda Bilgi.</w:t>
      </w:r>
      <w:r w:rsidR="00BD2E7C" w:rsidRPr="009D0001">
        <w:rPr>
          <w:rFonts w:ascii="Calibri" w:eastAsia="Arimo" w:hAnsi="Calibri" w:cs="Calibri"/>
          <w:color w:val="000000"/>
        </w:rPr>
        <w:t xml:space="preserve"> </w:t>
      </w:r>
      <w:r w:rsidRPr="009D0001">
        <w:rPr>
          <w:rFonts w:ascii="Calibri" w:eastAsia="Arimo" w:hAnsi="Calibri" w:cs="Calibri"/>
          <w:color w:val="000000"/>
        </w:rPr>
        <w:t xml:space="preserve">The judge provided constructive feedback, encouraging students to present their ideas effectively and commending their efforts. </w:t>
      </w:r>
    </w:p>
    <w:p w14:paraId="2ACF25B2" w14:textId="5B589CF4" w:rsidR="00BD2E7C" w:rsidRDefault="001B1211" w:rsidP="001B1211">
      <w:pPr>
        <w:spacing w:before="120" w:after="120" w:line="336" w:lineRule="auto"/>
        <w:jc w:val="center"/>
        <w:rPr>
          <w:rFonts w:ascii="Calibri" w:eastAsia="Arimo Bold" w:hAnsi="Calibri" w:cs="Calibri"/>
          <w:b/>
          <w:bCs/>
          <w:color w:val="000000"/>
        </w:rPr>
      </w:pPr>
      <w:r>
        <w:rPr>
          <w:rFonts w:ascii="Calibri" w:eastAsia="Arimo Bold" w:hAnsi="Calibri" w:cs="Calibri"/>
          <w:b/>
          <w:bCs/>
          <w:noProof/>
          <w:color w:val="000000"/>
        </w:rPr>
        <w:drawing>
          <wp:inline distT="0" distB="0" distL="0" distR="0" wp14:anchorId="718A2517" wp14:editId="626621B6">
            <wp:extent cx="4083078" cy="3814942"/>
            <wp:effectExtent l="0" t="0" r="0" b="0"/>
            <wp:docPr id="534684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84170" name="Picture 534684170"/>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12743" cy="3842659"/>
                    </a:xfrm>
                    <a:prstGeom prst="rect">
                      <a:avLst/>
                    </a:prstGeom>
                  </pic:spPr>
                </pic:pic>
              </a:graphicData>
            </a:graphic>
          </wp:inline>
        </w:drawing>
      </w:r>
    </w:p>
    <w:p w14:paraId="4AC1E67A" w14:textId="7A137110" w:rsidR="00174944" w:rsidRPr="009D0001" w:rsidRDefault="00174944" w:rsidP="009D0001">
      <w:pPr>
        <w:pStyle w:val="ListParagraph"/>
        <w:numPr>
          <w:ilvl w:val="0"/>
          <w:numId w:val="1"/>
        </w:numPr>
        <w:spacing w:before="120" w:after="120" w:line="336" w:lineRule="auto"/>
        <w:ind w:left="284" w:hanging="284"/>
        <w:jc w:val="both"/>
        <w:rPr>
          <w:rFonts w:ascii="Calibri" w:eastAsia="Arimo Bold" w:hAnsi="Calibri" w:cs="Calibri"/>
          <w:b/>
          <w:bCs/>
          <w:color w:val="000000"/>
        </w:rPr>
      </w:pPr>
      <w:r w:rsidRPr="009D0001">
        <w:rPr>
          <w:rFonts w:ascii="Calibri" w:eastAsia="Arimo Bold" w:hAnsi="Calibri" w:cs="Calibri"/>
          <w:b/>
          <w:bCs/>
          <w:color w:val="000000"/>
        </w:rPr>
        <w:t xml:space="preserve">Ecobiz – </w:t>
      </w:r>
      <w:r w:rsidR="00043DFF" w:rsidRPr="009D0001">
        <w:rPr>
          <w:rFonts w:ascii="Calibri" w:eastAsia="Arimo Bold" w:hAnsi="Calibri" w:cs="Calibri"/>
          <w:b/>
          <w:bCs/>
          <w:color w:val="000000"/>
        </w:rPr>
        <w:t>‘Innovate, Compete, Sustain’</w:t>
      </w:r>
      <w:r w:rsidR="009D0001" w:rsidRPr="009D0001">
        <w:rPr>
          <w:rFonts w:ascii="Calibri" w:eastAsia="Arimo Bold" w:hAnsi="Calibri" w:cs="Calibri"/>
          <w:b/>
          <w:bCs/>
          <w:color w:val="000000"/>
        </w:rPr>
        <w:t>:</w:t>
      </w:r>
    </w:p>
    <w:p w14:paraId="4F8E249C" w14:textId="71FB1829" w:rsidR="00174944" w:rsidRPr="009D0001" w:rsidRDefault="00174944" w:rsidP="009D0001">
      <w:pPr>
        <w:jc w:val="both"/>
        <w:rPr>
          <w:rFonts w:ascii="Calibri" w:hAnsi="Calibri" w:cs="Calibri"/>
        </w:rPr>
      </w:pPr>
      <w:r w:rsidRPr="009D0001">
        <w:rPr>
          <w:rFonts w:ascii="Calibri" w:eastAsia="Arimo Bold" w:hAnsi="Calibri" w:cs="Calibri"/>
          <w:color w:val="000000"/>
        </w:rPr>
        <w:t>36 teams of 3 members each, participated in the event, who</w:t>
      </w:r>
      <w:r w:rsidRPr="009D0001">
        <w:rPr>
          <w:rFonts w:ascii="Calibri" w:hAnsi="Calibri" w:cs="Calibri"/>
        </w:rPr>
        <w:t xml:space="preserve"> were </w:t>
      </w:r>
      <w:r w:rsidR="000775FF" w:rsidRPr="009D0001">
        <w:rPr>
          <w:rFonts w:ascii="Calibri" w:hAnsi="Calibri" w:cs="Calibri"/>
        </w:rPr>
        <w:t>enthusiastic,</w:t>
      </w:r>
      <w:r w:rsidRPr="009D0001">
        <w:rPr>
          <w:rFonts w:ascii="Calibri" w:hAnsi="Calibri" w:cs="Calibri"/>
        </w:rPr>
        <w:t xml:space="preserve"> and the quiz not only tested their awareness but also inspired them to think critically about sustainability.</w:t>
      </w:r>
    </w:p>
    <w:p w14:paraId="3455ACAA" w14:textId="1B1F63A5" w:rsidR="00174944" w:rsidRPr="009D0001" w:rsidRDefault="00174944" w:rsidP="009D0001">
      <w:pPr>
        <w:jc w:val="both"/>
        <w:rPr>
          <w:rFonts w:ascii="Calibri" w:eastAsia="Arimo Bold" w:hAnsi="Calibri" w:cs="Calibri"/>
          <w:color w:val="000000"/>
        </w:rPr>
      </w:pPr>
      <w:r w:rsidRPr="009D0001">
        <w:rPr>
          <w:rFonts w:ascii="Calibri" w:eastAsia="Arimo Bold" w:hAnsi="Calibri" w:cs="Calibri"/>
          <w:color w:val="000000"/>
        </w:rPr>
        <w:t xml:space="preserve">In keeping with the theme of sustainability, the entire event was organized in a paperless manner using Google Forms and digital displays, thereby promoting eco-friendly practices while ensuring a smooth conduct of the rounds. The competition featured three progressive rounds, each with its own focus and level of challenge – </w:t>
      </w:r>
    </w:p>
    <w:p w14:paraId="621FBAC9" w14:textId="1A0F4F5A" w:rsidR="00174944" w:rsidRPr="009D0001" w:rsidRDefault="00174944" w:rsidP="009D0001">
      <w:pPr>
        <w:jc w:val="both"/>
        <w:rPr>
          <w:rFonts w:ascii="Calibri" w:hAnsi="Calibri" w:cs="Calibri"/>
        </w:rPr>
      </w:pPr>
      <w:r w:rsidRPr="009D0001">
        <w:rPr>
          <w:rFonts w:ascii="Calibri" w:eastAsia="Arimo Bold" w:hAnsi="Calibri" w:cs="Calibri"/>
          <w:color w:val="000000"/>
        </w:rPr>
        <w:t xml:space="preserve">Round 1: </w:t>
      </w:r>
      <w:r w:rsidRPr="009D0001">
        <w:rPr>
          <w:rFonts w:ascii="Calibri" w:hAnsi="Calibri" w:cs="Calibri"/>
        </w:rPr>
        <w:t>The Green Filter</w:t>
      </w:r>
      <w:r w:rsidR="00043DFF" w:rsidRPr="009D0001">
        <w:rPr>
          <w:rFonts w:ascii="Calibri" w:hAnsi="Calibri" w:cs="Calibri"/>
        </w:rPr>
        <w:t xml:space="preserve">t – </w:t>
      </w:r>
      <w:r w:rsidRPr="009D0001">
        <w:rPr>
          <w:rFonts w:ascii="Calibri" w:hAnsi="Calibri" w:cs="Calibri"/>
        </w:rPr>
        <w:t>Conducted through Google Forms, this round tested participants’ fundamental awareness of sustainability through multiple-choice questions. It served as the elimination stage, filtering teams for the next level.</w:t>
      </w:r>
    </w:p>
    <w:p w14:paraId="18C380DD" w14:textId="431ED6A5" w:rsidR="00174944" w:rsidRPr="009D0001" w:rsidRDefault="00174944" w:rsidP="009D0001">
      <w:pPr>
        <w:jc w:val="both"/>
        <w:rPr>
          <w:rFonts w:ascii="Calibri" w:hAnsi="Calibri" w:cs="Calibri"/>
        </w:rPr>
      </w:pPr>
      <w:r w:rsidRPr="009D0001">
        <w:rPr>
          <w:rFonts w:ascii="Calibri" w:hAnsi="Calibri" w:cs="Calibri"/>
        </w:rPr>
        <w:t>Round 2: Ecovision</w:t>
      </w:r>
      <w:r w:rsidR="00043DFF" w:rsidRPr="009D0001">
        <w:rPr>
          <w:rFonts w:ascii="Calibri" w:hAnsi="Calibri" w:cs="Calibri"/>
        </w:rPr>
        <w:t xml:space="preserve"> – </w:t>
      </w:r>
      <w:r w:rsidRPr="009D0001">
        <w:rPr>
          <w:rFonts w:ascii="Calibri" w:hAnsi="Calibri" w:cs="Calibri"/>
        </w:rPr>
        <w:t>This round highlighted logos, taglines, and practices of companies promoting sustainable development. It emphasized practical knowledge and global perspectives on sustainability, encouraging students to connect classroom learning with real-world practices.</w:t>
      </w:r>
    </w:p>
    <w:p w14:paraId="0F41B29A" w14:textId="2296968A" w:rsidR="00174944" w:rsidRPr="009D0001" w:rsidRDefault="00174944" w:rsidP="009D0001">
      <w:pPr>
        <w:jc w:val="both"/>
        <w:rPr>
          <w:rFonts w:ascii="Calibri" w:hAnsi="Calibri" w:cs="Calibri"/>
        </w:rPr>
      </w:pPr>
      <w:r w:rsidRPr="009D0001">
        <w:rPr>
          <w:rFonts w:ascii="Calibri" w:hAnsi="Calibri" w:cs="Calibri"/>
        </w:rPr>
        <w:t xml:space="preserve">Round 3: The Green Sprint – “Quick Minds, Fast Answers” - The grand finale was conducted on stage with rapid-fire, visual-based, and situational questions displayed on the screen. This </w:t>
      </w:r>
      <w:r w:rsidRPr="009D0001">
        <w:rPr>
          <w:rFonts w:ascii="Calibri" w:hAnsi="Calibri" w:cs="Calibri"/>
        </w:rPr>
        <w:lastRenderedPageBreak/>
        <w:t>interactive format kept both participants and the audience highly engaged, especially with PU students actively joining in the excitement.</w:t>
      </w:r>
    </w:p>
    <w:p w14:paraId="72EC1234" w14:textId="4B8D16B9" w:rsidR="00174944" w:rsidRDefault="001B1211" w:rsidP="001B1211">
      <w:pPr>
        <w:spacing w:before="120" w:after="120" w:line="336" w:lineRule="auto"/>
        <w:jc w:val="center"/>
        <w:rPr>
          <w:rFonts w:ascii="Calibri" w:eastAsia="Arimo Bold" w:hAnsi="Calibri" w:cs="Calibri"/>
          <w:color w:val="000000"/>
        </w:rPr>
      </w:pPr>
      <w:r>
        <w:rPr>
          <w:rFonts w:ascii="Calibri" w:eastAsia="Arimo Bold" w:hAnsi="Calibri" w:cs="Calibri"/>
          <w:noProof/>
          <w:color w:val="000000"/>
        </w:rPr>
        <w:drawing>
          <wp:inline distT="0" distB="0" distL="0" distR="0" wp14:anchorId="7EAD9025" wp14:editId="7BB4CE95">
            <wp:extent cx="3600321" cy="4333543"/>
            <wp:effectExtent l="0" t="0" r="0" b="0"/>
            <wp:docPr id="1318091533" name="Picture 2"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91533" name="Picture 2" descr="A group of people in a room&#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15996" cy="4352411"/>
                    </a:xfrm>
                    <a:prstGeom prst="rect">
                      <a:avLst/>
                    </a:prstGeom>
                  </pic:spPr>
                </pic:pic>
              </a:graphicData>
            </a:graphic>
          </wp:inline>
        </w:drawing>
      </w:r>
    </w:p>
    <w:p w14:paraId="476A1AD3" w14:textId="798B4676" w:rsidR="00174944" w:rsidRPr="009D0001" w:rsidRDefault="00174944" w:rsidP="009D0001">
      <w:pPr>
        <w:pStyle w:val="ListParagraph"/>
        <w:numPr>
          <w:ilvl w:val="0"/>
          <w:numId w:val="1"/>
        </w:numPr>
        <w:spacing w:before="120" w:after="120" w:line="336" w:lineRule="auto"/>
        <w:ind w:left="284" w:hanging="284"/>
        <w:jc w:val="both"/>
        <w:rPr>
          <w:rFonts w:ascii="Calibri" w:eastAsia="Arimo Bold" w:hAnsi="Calibri" w:cs="Calibri"/>
          <w:b/>
          <w:bCs/>
          <w:color w:val="000000"/>
        </w:rPr>
      </w:pPr>
      <w:r w:rsidRPr="009D0001">
        <w:rPr>
          <w:rFonts w:ascii="Calibri" w:eastAsia="Arimo Bold" w:hAnsi="Calibri" w:cs="Calibri"/>
          <w:b/>
          <w:bCs/>
          <w:color w:val="000000"/>
        </w:rPr>
        <w:t>Inno – Vision</w:t>
      </w:r>
      <w:r w:rsidR="00043DFF" w:rsidRPr="009D0001">
        <w:rPr>
          <w:rFonts w:ascii="Calibri" w:eastAsia="Arimo Bold" w:hAnsi="Calibri" w:cs="Calibri"/>
          <w:b/>
          <w:bCs/>
          <w:color w:val="000000"/>
        </w:rPr>
        <w:t xml:space="preserve"> – ‘Innovate, Launch, Lead’:</w:t>
      </w:r>
    </w:p>
    <w:p w14:paraId="20C84B41" w14:textId="56E57AF5" w:rsidR="00174944" w:rsidRPr="009D0001" w:rsidRDefault="00174944" w:rsidP="009D0001">
      <w:pPr>
        <w:spacing w:before="120" w:after="120" w:line="336" w:lineRule="auto"/>
        <w:jc w:val="both"/>
        <w:rPr>
          <w:rFonts w:ascii="Calibri" w:hAnsi="Calibri" w:cs="Calibri"/>
        </w:rPr>
      </w:pPr>
      <w:r w:rsidRPr="009D0001">
        <w:rPr>
          <w:rFonts w:ascii="Calibri" w:eastAsia="Arimo Bold" w:hAnsi="Calibri" w:cs="Calibri"/>
          <w:color w:val="000000"/>
        </w:rPr>
        <w:t>18 teams of 2 members each, participated in the event,</w:t>
      </w:r>
      <w:r w:rsidRPr="009D0001">
        <w:rPr>
          <w:rFonts w:ascii="Calibri" w:eastAsia="Times New Roman MT" w:hAnsi="Calibri" w:cs="Calibri"/>
          <w:color w:val="000000"/>
        </w:rPr>
        <w:t xml:space="preserve"> an innovative and knowledge-driven event encouraging students to come up with creative and eco-friendly entrepreneurial solutions for present and future challenges. The competition aimed to promote awareness about sustainability, nurture problem-solving skills, and provide a platform for students to showcase their ideas in a professional setting. </w:t>
      </w:r>
    </w:p>
    <w:p w14:paraId="7FD1AF00" w14:textId="77777777" w:rsidR="00174944" w:rsidRPr="009D0001" w:rsidRDefault="00174944" w:rsidP="009D0001">
      <w:pPr>
        <w:spacing w:before="120" w:after="120" w:line="336" w:lineRule="auto"/>
        <w:jc w:val="both"/>
        <w:rPr>
          <w:rFonts w:ascii="Calibri" w:eastAsia="Times New Roman MT" w:hAnsi="Calibri" w:cs="Calibri"/>
          <w:color w:val="000000"/>
        </w:rPr>
      </w:pPr>
      <w:r w:rsidRPr="009D0001">
        <w:rPr>
          <w:rFonts w:ascii="Calibri" w:eastAsia="Arimo Bold" w:hAnsi="Calibri" w:cs="Calibri"/>
          <w:color w:val="000000"/>
        </w:rPr>
        <w:t xml:space="preserve">Round 1: Genesis – </w:t>
      </w:r>
      <w:r w:rsidRPr="009D0001">
        <w:rPr>
          <w:rFonts w:ascii="Calibri" w:eastAsia="Times New Roman MT" w:hAnsi="Calibri" w:cs="Calibri"/>
          <w:color w:val="000000"/>
        </w:rPr>
        <w:t>In round 1, participants underwent a Question &amp; Answer session, to test their fundamental knowledge of sustainability, business strategies, and entrepreneurship. This round helped assess the participants’ conceptual understanding and ability to think critically under pressure. This gave a picture about how much they knew about entrepreneurship and current affairs in business.</w:t>
      </w:r>
    </w:p>
    <w:p w14:paraId="5D0B7095" w14:textId="0FF932E7" w:rsidR="00174944" w:rsidRPr="009D0001" w:rsidRDefault="00174944" w:rsidP="009D0001">
      <w:pPr>
        <w:spacing w:before="120" w:after="120" w:line="336" w:lineRule="auto"/>
        <w:jc w:val="both"/>
        <w:rPr>
          <w:rFonts w:ascii="Calibri" w:eastAsia="Times New Roman MT" w:hAnsi="Calibri" w:cs="Calibri"/>
          <w:color w:val="000000"/>
        </w:rPr>
      </w:pPr>
      <w:r w:rsidRPr="009D0001">
        <w:rPr>
          <w:rFonts w:ascii="Calibri" w:eastAsia="Times New Roman MT" w:hAnsi="Calibri" w:cs="Calibri"/>
          <w:color w:val="000000"/>
        </w:rPr>
        <w:t xml:space="preserve">Round 2: </w:t>
      </w:r>
      <w:r w:rsidR="000775FF" w:rsidRPr="009D0001">
        <w:rPr>
          <w:rFonts w:ascii="Calibri" w:eastAsia="Times New Roman MT" w:hAnsi="Calibri" w:cs="Calibri"/>
          <w:color w:val="000000"/>
        </w:rPr>
        <w:t>Voice</w:t>
      </w:r>
      <w:r w:rsidR="00115B68" w:rsidRPr="009D0001">
        <w:rPr>
          <w:rFonts w:ascii="Calibri" w:eastAsia="Times New Roman MT" w:hAnsi="Calibri" w:cs="Calibri"/>
          <w:color w:val="000000"/>
        </w:rPr>
        <w:t xml:space="preserve"> your Vision – </w:t>
      </w:r>
      <w:r w:rsidRPr="009D0001">
        <w:rPr>
          <w:rFonts w:ascii="Calibri" w:eastAsia="Times New Roman MT" w:hAnsi="Calibri" w:cs="Calibri"/>
          <w:color w:val="000000"/>
        </w:rPr>
        <w:t xml:space="preserve">Shortlisted teams advanced to the Presentation Round, where they presented their sustainable business plans through a presentation. Each team showcased innovative business models with a focus on environmental, social, and economic </w:t>
      </w:r>
      <w:r w:rsidRPr="009D0001">
        <w:rPr>
          <w:rFonts w:ascii="Calibri" w:eastAsia="Times New Roman MT" w:hAnsi="Calibri" w:cs="Calibri"/>
          <w:color w:val="000000"/>
        </w:rPr>
        <w:lastRenderedPageBreak/>
        <w:t xml:space="preserve">sustainability. The presentations were evaluated based on creativity, feasibility, clarity, and alignment with sustainability goals. The event was graced by the esteemed judge Ms. Lalitha Panchanathan Ma'am. The judge actively engaged with the participants by asking insightful and thought-provoking questions related to their presentations. Students demonstrated remarkable creativity in proposing eco-friendly and socially responsible business solutions. </w:t>
      </w:r>
    </w:p>
    <w:p w14:paraId="311A1EC3" w14:textId="0CBB7E36" w:rsidR="001B1211" w:rsidRDefault="001B1211" w:rsidP="00CF3FAC">
      <w:pPr>
        <w:spacing w:before="120" w:after="120" w:line="336" w:lineRule="auto"/>
        <w:jc w:val="center"/>
        <w:rPr>
          <w:rFonts w:ascii="Calibri" w:eastAsia="Times New Roman MT" w:hAnsi="Calibri" w:cs="Calibri"/>
          <w:color w:val="000000"/>
        </w:rPr>
      </w:pPr>
      <w:r>
        <w:rPr>
          <w:rFonts w:ascii="Calibri" w:eastAsia="Times New Roman MT" w:hAnsi="Calibri" w:cs="Calibri"/>
          <w:noProof/>
          <w:color w:val="000000"/>
        </w:rPr>
        <w:drawing>
          <wp:inline distT="0" distB="0" distL="0" distR="0" wp14:anchorId="0FE59C1C" wp14:editId="34E97831">
            <wp:extent cx="5080883" cy="3628077"/>
            <wp:effectExtent l="0" t="0" r="0" b="0"/>
            <wp:docPr id="1378997370" name="Picture 3" descr="A group of people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97370" name="Picture 3" descr="A group of people in a classroom&#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01707" cy="3642946"/>
                    </a:xfrm>
                    <a:prstGeom prst="rect">
                      <a:avLst/>
                    </a:prstGeom>
                  </pic:spPr>
                </pic:pic>
              </a:graphicData>
            </a:graphic>
          </wp:inline>
        </w:drawing>
      </w:r>
    </w:p>
    <w:p w14:paraId="56806BDD" w14:textId="016CBE2A" w:rsidR="00043DFF" w:rsidRPr="009D0001" w:rsidRDefault="00174944" w:rsidP="009D0001">
      <w:pPr>
        <w:pStyle w:val="ListParagraph"/>
        <w:numPr>
          <w:ilvl w:val="0"/>
          <w:numId w:val="1"/>
        </w:numPr>
        <w:spacing w:before="120" w:after="120" w:line="336" w:lineRule="auto"/>
        <w:ind w:left="284" w:hanging="284"/>
        <w:jc w:val="both"/>
        <w:rPr>
          <w:rFonts w:ascii="Calibri" w:hAnsi="Calibri" w:cs="Calibri"/>
          <w:b/>
          <w:bCs/>
        </w:rPr>
      </w:pPr>
      <w:r w:rsidRPr="009D0001">
        <w:rPr>
          <w:rFonts w:ascii="Calibri" w:hAnsi="Calibri" w:cs="Calibri"/>
          <w:b/>
          <w:bCs/>
        </w:rPr>
        <w:t>Prosperia</w:t>
      </w:r>
      <w:r w:rsidR="00043DFF" w:rsidRPr="009D0001">
        <w:rPr>
          <w:rFonts w:ascii="Calibri" w:hAnsi="Calibri" w:cs="Calibri"/>
          <w:b/>
          <w:bCs/>
        </w:rPr>
        <w:t xml:space="preserve"> – ‘One Small Act at a Time, Big Impact’:</w:t>
      </w:r>
    </w:p>
    <w:p w14:paraId="335C0943" w14:textId="5F76D6A9" w:rsidR="008008B8" w:rsidRDefault="008008B8" w:rsidP="009D0001">
      <w:pPr>
        <w:spacing w:before="120" w:after="120" w:line="336" w:lineRule="auto"/>
        <w:jc w:val="both"/>
        <w:rPr>
          <w:rFonts w:ascii="Calibri" w:eastAsia="Arimo Bold" w:hAnsi="Calibri" w:cs="Calibri"/>
          <w:color w:val="000000"/>
        </w:rPr>
      </w:pPr>
      <w:r w:rsidRPr="009D0001">
        <w:rPr>
          <w:rFonts w:ascii="Calibri" w:eastAsia="Arimo Bold" w:hAnsi="Calibri" w:cs="Calibri"/>
          <w:color w:val="000000"/>
        </w:rPr>
        <w:t>1</w:t>
      </w:r>
      <w:r>
        <w:rPr>
          <w:rFonts w:ascii="Calibri" w:eastAsia="Arimo Bold" w:hAnsi="Calibri" w:cs="Calibri"/>
          <w:color w:val="000000"/>
        </w:rPr>
        <w:t>0</w:t>
      </w:r>
      <w:r w:rsidRPr="009D0001">
        <w:rPr>
          <w:rFonts w:ascii="Calibri" w:eastAsia="Arimo Bold" w:hAnsi="Calibri" w:cs="Calibri"/>
          <w:color w:val="000000"/>
        </w:rPr>
        <w:t xml:space="preserve"> teams of 2 members each, participated in the event</w:t>
      </w:r>
      <w:r>
        <w:rPr>
          <w:rFonts w:ascii="Calibri" w:eastAsia="Arimo Bold" w:hAnsi="Calibri" w:cs="Calibri"/>
          <w:color w:val="000000"/>
        </w:rPr>
        <w:t xml:space="preserve"> </w:t>
      </w:r>
      <w:r w:rsidRPr="008008B8">
        <w:rPr>
          <w:rFonts w:ascii="Calibri" w:eastAsia="Arimo Bold" w:hAnsi="Calibri" w:cs="Calibri"/>
          <w:color w:val="000000"/>
        </w:rPr>
        <w:t>based on CSR theme</w:t>
      </w:r>
      <w:r>
        <w:rPr>
          <w:rFonts w:ascii="Calibri" w:eastAsia="Arimo Bold" w:hAnsi="Calibri" w:cs="Calibri"/>
          <w:color w:val="000000"/>
        </w:rPr>
        <w:t xml:space="preserve">, </w:t>
      </w:r>
      <w:r w:rsidRPr="008008B8">
        <w:rPr>
          <w:rFonts w:ascii="Calibri" w:eastAsia="Arimo Bold" w:hAnsi="Calibri" w:cs="Calibri"/>
          <w:color w:val="000000"/>
        </w:rPr>
        <w:t xml:space="preserve">to create awareness and encourage students to showcase their creativity and responsibility towards society. The event comprised </w:t>
      </w:r>
      <w:r>
        <w:rPr>
          <w:rFonts w:ascii="Calibri" w:eastAsia="Arimo Bold" w:hAnsi="Calibri" w:cs="Calibri"/>
          <w:color w:val="000000"/>
        </w:rPr>
        <w:t xml:space="preserve">of </w:t>
      </w:r>
      <w:r w:rsidRPr="008008B8">
        <w:rPr>
          <w:rFonts w:ascii="Calibri" w:eastAsia="Arimo Bold" w:hAnsi="Calibri" w:cs="Calibri"/>
          <w:color w:val="000000"/>
        </w:rPr>
        <w:t>two competitive round</w:t>
      </w:r>
      <w:r>
        <w:rPr>
          <w:rFonts w:ascii="Calibri" w:eastAsia="Arimo Bold" w:hAnsi="Calibri" w:cs="Calibri"/>
          <w:color w:val="000000"/>
        </w:rPr>
        <w:t>s –</w:t>
      </w:r>
    </w:p>
    <w:p w14:paraId="65CB7F62" w14:textId="77777777" w:rsidR="008008B8" w:rsidRPr="008008B8" w:rsidRDefault="00043DFF" w:rsidP="008008B8">
      <w:pPr>
        <w:spacing w:before="120" w:after="120" w:line="336" w:lineRule="auto"/>
        <w:jc w:val="both"/>
        <w:rPr>
          <w:rFonts w:ascii="Calibri" w:eastAsia="Arimo Bold" w:hAnsi="Calibri" w:cs="Calibri"/>
          <w:color w:val="000000"/>
        </w:rPr>
      </w:pPr>
      <w:r w:rsidRPr="009D0001">
        <w:rPr>
          <w:rFonts w:ascii="Calibri" w:eastAsia="Arimo Bold" w:hAnsi="Calibri" w:cs="Calibri"/>
          <w:color w:val="000000"/>
        </w:rPr>
        <w:t xml:space="preserve">Round 1: Green Vision – </w:t>
      </w:r>
      <w:r w:rsidR="008008B8" w:rsidRPr="008008B8">
        <w:rPr>
          <w:rFonts w:ascii="Calibri" w:eastAsia="Arimo Bold" w:hAnsi="Calibri" w:cs="Calibri"/>
          <w:color w:val="000000"/>
        </w:rPr>
        <w:t>Students presented their innovative CSR ideas through PowerPoint presentations. Criteria for judgment included content accuracy, creativity &amp; innovation, and presentation skills. The presentations highlighted various CSR initiatives such as environmental sustainability, education, health, and community development.</w:t>
      </w:r>
    </w:p>
    <w:p w14:paraId="2B787F43" w14:textId="79D804DA" w:rsidR="008008B8" w:rsidRPr="008008B8" w:rsidRDefault="00043DFF" w:rsidP="008008B8">
      <w:pPr>
        <w:spacing w:before="120" w:after="120" w:line="336" w:lineRule="auto"/>
        <w:jc w:val="both"/>
        <w:rPr>
          <w:rFonts w:ascii="Calibri" w:eastAsia="Arimo Bold" w:hAnsi="Calibri" w:cs="Calibri"/>
          <w:color w:val="000000"/>
        </w:rPr>
      </w:pPr>
      <w:r w:rsidRPr="009D0001">
        <w:rPr>
          <w:rFonts w:ascii="Calibri" w:eastAsia="Arimo Bold" w:hAnsi="Calibri" w:cs="Calibri"/>
          <w:color w:val="000000"/>
        </w:rPr>
        <w:t xml:space="preserve">Round 2: CSR Creative Campaign – </w:t>
      </w:r>
      <w:r w:rsidR="008008B8" w:rsidRPr="008008B8">
        <w:rPr>
          <w:rFonts w:ascii="Calibri" w:eastAsia="Arimo Bold" w:hAnsi="Calibri" w:cs="Calibri"/>
          <w:color w:val="000000"/>
        </w:rPr>
        <w:t>Participants created posters reflecting CSR concepts and innovative solutions. Judgment criteria included creativity, originality, relevance to CSR, and presentation. Students used visuals and slogans to communicate their messages effectively.</w:t>
      </w:r>
    </w:p>
    <w:p w14:paraId="512FEA2D" w14:textId="14FD195D" w:rsidR="00043DFF" w:rsidRPr="009D0001" w:rsidRDefault="008008B8" w:rsidP="008008B8">
      <w:pPr>
        <w:spacing w:before="120" w:after="120" w:line="336" w:lineRule="auto"/>
        <w:jc w:val="both"/>
        <w:rPr>
          <w:rFonts w:ascii="Calibri" w:eastAsia="Arimo Bold" w:hAnsi="Calibri" w:cs="Calibri"/>
          <w:color w:val="000000"/>
        </w:rPr>
      </w:pPr>
      <w:r w:rsidRPr="008008B8">
        <w:rPr>
          <w:rFonts w:ascii="Calibri" w:eastAsia="Arimo Bold" w:hAnsi="Calibri" w:cs="Calibri"/>
          <w:color w:val="000000"/>
        </w:rPr>
        <w:t xml:space="preserve">The rounds were evaluated by </w:t>
      </w:r>
      <w:r w:rsidR="009141AC">
        <w:rPr>
          <w:rFonts w:ascii="Calibri" w:eastAsia="Arimo Bold" w:hAnsi="Calibri" w:cs="Calibri"/>
          <w:color w:val="000000"/>
        </w:rPr>
        <w:t>our esteemed j</w:t>
      </w:r>
      <w:r w:rsidRPr="008008B8">
        <w:rPr>
          <w:rFonts w:ascii="Calibri" w:eastAsia="Arimo Bold" w:hAnsi="Calibri" w:cs="Calibri"/>
          <w:color w:val="000000"/>
        </w:rPr>
        <w:t>udg</w:t>
      </w:r>
      <w:r w:rsidR="009141AC">
        <w:rPr>
          <w:rFonts w:ascii="Calibri" w:eastAsia="Arimo Bold" w:hAnsi="Calibri" w:cs="Calibri"/>
          <w:color w:val="000000"/>
        </w:rPr>
        <w:t xml:space="preserve">e, Ms. </w:t>
      </w:r>
      <w:r w:rsidRPr="008008B8">
        <w:rPr>
          <w:rFonts w:ascii="Calibri" w:eastAsia="Arimo Bold" w:hAnsi="Calibri" w:cs="Calibri"/>
          <w:color w:val="000000"/>
        </w:rPr>
        <w:t>Arushi.A.Singh</w:t>
      </w:r>
      <w:r w:rsidR="009141AC">
        <w:rPr>
          <w:rFonts w:ascii="Calibri" w:eastAsia="Arimo Bold" w:hAnsi="Calibri" w:cs="Calibri"/>
          <w:color w:val="000000"/>
        </w:rPr>
        <w:t>,</w:t>
      </w:r>
      <w:r w:rsidRPr="008008B8">
        <w:rPr>
          <w:rFonts w:ascii="Calibri" w:eastAsia="Arimo Bold" w:hAnsi="Calibri" w:cs="Calibri"/>
          <w:color w:val="000000"/>
        </w:rPr>
        <w:t xml:space="preserve"> based on the above-mentioned criteria.</w:t>
      </w:r>
      <w:r>
        <w:rPr>
          <w:rFonts w:ascii="Calibri" w:eastAsia="Arimo Bold" w:hAnsi="Calibri" w:cs="Calibri"/>
          <w:color w:val="000000"/>
        </w:rPr>
        <w:t xml:space="preserve"> </w:t>
      </w:r>
      <w:r w:rsidRPr="008008B8">
        <w:rPr>
          <w:rFonts w:ascii="Calibri" w:eastAsia="Arimo Bold" w:hAnsi="Calibri" w:cs="Calibri"/>
          <w:color w:val="000000"/>
        </w:rPr>
        <w:t xml:space="preserve">The CSR activities conducted in Inter-class fest successfully engaged </w:t>
      </w:r>
      <w:r w:rsidRPr="008008B8">
        <w:rPr>
          <w:rFonts w:ascii="Calibri" w:eastAsia="Arimo Bold" w:hAnsi="Calibri" w:cs="Calibri"/>
          <w:color w:val="000000"/>
        </w:rPr>
        <w:lastRenderedPageBreak/>
        <w:t>students in meaningful learning experiences. The event not only enhanced their understanding of corporate responsibility but also fostered creativity and teamwork.</w:t>
      </w:r>
    </w:p>
    <w:p w14:paraId="3A9AA4BA" w14:textId="78A1BA7D" w:rsidR="00111BEF" w:rsidRDefault="001B1211" w:rsidP="00CF3FAC">
      <w:pPr>
        <w:spacing w:before="120" w:after="120" w:line="336" w:lineRule="auto"/>
        <w:jc w:val="center"/>
        <w:rPr>
          <w:rFonts w:ascii="Calibri" w:eastAsia="Arimo Bold" w:hAnsi="Calibri" w:cs="Calibri"/>
          <w:color w:val="000000"/>
        </w:rPr>
      </w:pPr>
      <w:r>
        <w:rPr>
          <w:rFonts w:ascii="Calibri" w:eastAsia="Arimo Bold" w:hAnsi="Calibri" w:cs="Calibri"/>
          <w:noProof/>
          <w:color w:val="000000"/>
        </w:rPr>
        <w:drawing>
          <wp:inline distT="0" distB="0" distL="0" distR="0" wp14:anchorId="6F7C3E53" wp14:editId="7673008F">
            <wp:extent cx="4818490" cy="3172306"/>
            <wp:effectExtent l="0" t="0" r="0" b="0"/>
            <wp:docPr id="2012172233" name="Picture 4" descr="A group of people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172233" name="Picture 4" descr="A group of people in a classroom&#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24114" cy="3176009"/>
                    </a:xfrm>
                    <a:prstGeom prst="rect">
                      <a:avLst/>
                    </a:prstGeom>
                  </pic:spPr>
                </pic:pic>
              </a:graphicData>
            </a:graphic>
          </wp:inline>
        </w:drawing>
      </w:r>
    </w:p>
    <w:p w14:paraId="1A92769D" w14:textId="77777777" w:rsidR="001B1211" w:rsidRDefault="001B1211" w:rsidP="009D0001">
      <w:pPr>
        <w:spacing w:before="120" w:after="120" w:line="336" w:lineRule="auto"/>
        <w:jc w:val="both"/>
        <w:rPr>
          <w:rFonts w:ascii="Calibri" w:eastAsia="Arimo Bold" w:hAnsi="Calibri" w:cs="Calibri"/>
          <w:color w:val="000000"/>
        </w:rPr>
      </w:pPr>
    </w:p>
    <w:p w14:paraId="6206240C" w14:textId="04F40AAB" w:rsidR="001B1211" w:rsidRDefault="00B70A59" w:rsidP="00B70A59">
      <w:pPr>
        <w:spacing w:before="120" w:after="120" w:line="336" w:lineRule="auto"/>
        <w:jc w:val="center"/>
        <w:rPr>
          <w:rFonts w:ascii="Calibri" w:eastAsia="Arimo Bold" w:hAnsi="Calibri" w:cs="Calibri"/>
          <w:color w:val="000000"/>
        </w:rPr>
      </w:pPr>
      <w:r>
        <w:rPr>
          <w:rFonts w:ascii="Calibri" w:eastAsia="Arimo Bold" w:hAnsi="Calibri" w:cs="Calibri"/>
          <w:noProof/>
          <w:color w:val="000000"/>
        </w:rPr>
        <w:lastRenderedPageBreak/>
        <w:drawing>
          <wp:inline distT="0" distB="0" distL="0" distR="0" wp14:anchorId="214A06D5" wp14:editId="04A572C5">
            <wp:extent cx="3492822" cy="4953000"/>
            <wp:effectExtent l="0" t="0" r="0" b="0"/>
            <wp:docPr id="1728379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379589" name="Picture 17283795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08988" cy="4975925"/>
                    </a:xfrm>
                    <a:prstGeom prst="rect">
                      <a:avLst/>
                    </a:prstGeom>
                  </pic:spPr>
                </pic:pic>
              </a:graphicData>
            </a:graphic>
          </wp:inline>
        </w:drawing>
      </w:r>
    </w:p>
    <w:p w14:paraId="12A66DC4" w14:textId="77777777" w:rsidR="001B1211" w:rsidRDefault="001B1211" w:rsidP="009D0001">
      <w:pPr>
        <w:spacing w:before="120" w:after="120" w:line="336" w:lineRule="auto"/>
        <w:jc w:val="both"/>
        <w:rPr>
          <w:rFonts w:ascii="Calibri" w:eastAsia="Arimo Bold" w:hAnsi="Calibri" w:cs="Calibri"/>
          <w:color w:val="000000"/>
        </w:rPr>
      </w:pPr>
    </w:p>
    <w:p w14:paraId="0C9976E6" w14:textId="77777777" w:rsidR="001B1211" w:rsidRDefault="001B1211" w:rsidP="009D0001">
      <w:pPr>
        <w:spacing w:before="120" w:after="120" w:line="336" w:lineRule="auto"/>
        <w:jc w:val="both"/>
        <w:rPr>
          <w:rFonts w:ascii="Calibri" w:eastAsia="Arimo Bold" w:hAnsi="Calibri" w:cs="Calibri"/>
          <w:color w:val="000000"/>
        </w:rPr>
      </w:pPr>
    </w:p>
    <w:p w14:paraId="59AE4CF5" w14:textId="06877756" w:rsidR="00111BEF" w:rsidRDefault="00942D9A" w:rsidP="00942D9A">
      <w:pPr>
        <w:spacing w:before="120" w:after="120" w:line="336" w:lineRule="auto"/>
        <w:jc w:val="both"/>
        <w:rPr>
          <w:rFonts w:ascii="Calibri" w:hAnsi="Calibri" w:cs="Calibri"/>
        </w:rPr>
      </w:pPr>
      <w:r>
        <w:rPr>
          <w:noProof/>
        </w:rPr>
        <w:drawing>
          <wp:inline distT="0" distB="0" distL="0" distR="0" wp14:anchorId="1DCB91AE" wp14:editId="25A08419">
            <wp:extent cx="1151890" cy="683895"/>
            <wp:effectExtent l="57150" t="76200" r="48260" b="78105"/>
            <wp:docPr id="1452133526" name="Picture 3" descr="A close 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33526" name="Picture 3" descr="A close up of a paper&#10;&#10;AI-generated content may be incorrect."/>
                    <pic:cNvPicPr>
                      <a:picLocks noChangeAspect="1"/>
                    </pic:cNvPicPr>
                  </pic:nvPicPr>
                  <pic:blipFill rotWithShape="1">
                    <a:blip r:embed="rId11" cstate="print">
                      <a:extLst>
                        <a:ext uri="{28A0092B-C50C-407E-A947-70E740481C1C}">
                          <a14:useLocalDpi xmlns:a14="http://schemas.microsoft.com/office/drawing/2010/main" val="0"/>
                        </a:ext>
                      </a:extLst>
                    </a:blip>
                    <a:srcRect l="52401" t="47380" r="32424" b="37762"/>
                    <a:stretch/>
                  </pic:blipFill>
                  <pic:spPr bwMode="auto">
                    <a:xfrm rot="10358580">
                      <a:off x="0" y="0"/>
                      <a:ext cx="1151890" cy="683895"/>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hAnsi="Calibri" w:cs="Calibri"/>
        </w:rPr>
        <w:t xml:space="preserve">                                </w:t>
      </w:r>
      <w:r>
        <w:rPr>
          <w:noProof/>
        </w:rPr>
        <w:drawing>
          <wp:inline distT="0" distB="0" distL="0" distR="0" wp14:anchorId="3FB2F393" wp14:editId="4F372BC3">
            <wp:extent cx="923925" cy="419100"/>
            <wp:effectExtent l="0" t="0" r="9525" b="0"/>
            <wp:docPr id="366794162" name="Picture 33"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94162" name="Picture 33" descr="A signature on a white background&#10;&#10;Description automatically generated"/>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3925" cy="419100"/>
                    </a:xfrm>
                    <a:prstGeom prst="rect">
                      <a:avLst/>
                    </a:prstGeom>
                    <a:noFill/>
                    <a:ln>
                      <a:noFill/>
                    </a:ln>
                  </pic:spPr>
                </pic:pic>
              </a:graphicData>
            </a:graphic>
          </wp:inline>
        </w:drawing>
      </w:r>
      <w:r>
        <w:rPr>
          <w:rFonts w:ascii="Calibri" w:hAnsi="Calibri" w:cs="Calibri"/>
        </w:rPr>
        <w:t xml:space="preserve">                      </w:t>
      </w:r>
      <w:r>
        <w:rPr>
          <w:noProof/>
        </w:rPr>
        <w:drawing>
          <wp:inline distT="0" distB="0" distL="0" distR="0" wp14:anchorId="3E52C509" wp14:editId="23C2D656">
            <wp:extent cx="1682750" cy="381000"/>
            <wp:effectExtent l="0" t="0" r="0" b="0"/>
            <wp:docPr id="399063523" name="Picture 10" descr="A close 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063523" name="Picture 10" descr="A close up of a signature&#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82750" cy="381000"/>
                    </a:xfrm>
                    <a:prstGeom prst="rect">
                      <a:avLst/>
                    </a:prstGeom>
                    <a:noFill/>
                    <a:ln>
                      <a:noFill/>
                    </a:ln>
                  </pic:spPr>
                </pic:pic>
              </a:graphicData>
            </a:graphic>
          </wp:inline>
        </w:drawing>
      </w:r>
    </w:p>
    <w:p w14:paraId="04977715" w14:textId="27313381" w:rsidR="000775FF" w:rsidRDefault="00274DF4" w:rsidP="00274DF4">
      <w:pPr>
        <w:spacing w:before="120" w:after="120"/>
        <w:jc w:val="both"/>
        <w:rPr>
          <w:rFonts w:ascii="Calibri" w:hAnsi="Calibri" w:cs="Calibri"/>
          <w:b/>
          <w:bCs/>
        </w:rPr>
      </w:pPr>
      <w:r w:rsidRPr="00274DF4">
        <w:rPr>
          <w:rFonts w:ascii="Calibri" w:hAnsi="Calibri" w:cs="Calibri"/>
          <w:b/>
          <w:bCs/>
        </w:rPr>
        <w:t xml:space="preserve">Organising Secretary              </w:t>
      </w:r>
      <w:r w:rsidR="000775FF">
        <w:rPr>
          <w:rFonts w:ascii="Calibri" w:hAnsi="Calibri" w:cs="Calibri"/>
          <w:b/>
          <w:bCs/>
        </w:rPr>
        <w:t xml:space="preserve">   </w:t>
      </w:r>
      <w:r w:rsidRPr="00274DF4">
        <w:rPr>
          <w:rFonts w:ascii="Calibri" w:hAnsi="Calibri" w:cs="Calibri"/>
          <w:b/>
          <w:bCs/>
        </w:rPr>
        <w:t xml:space="preserve">    Head of the Department          </w:t>
      </w:r>
      <w:r>
        <w:rPr>
          <w:rFonts w:ascii="Calibri" w:hAnsi="Calibri" w:cs="Calibri"/>
          <w:b/>
          <w:bCs/>
        </w:rPr>
        <w:t xml:space="preserve"> </w:t>
      </w:r>
      <w:r w:rsidRPr="00274DF4">
        <w:rPr>
          <w:rFonts w:ascii="Calibri" w:hAnsi="Calibri" w:cs="Calibri"/>
          <w:b/>
          <w:bCs/>
        </w:rPr>
        <w:t xml:space="preserve">           </w:t>
      </w:r>
      <w:r w:rsidR="00790C35">
        <w:rPr>
          <w:rFonts w:ascii="Calibri" w:hAnsi="Calibri" w:cs="Calibri"/>
          <w:b/>
          <w:bCs/>
        </w:rPr>
        <w:t xml:space="preserve">  </w:t>
      </w:r>
      <w:r w:rsidRPr="00274DF4">
        <w:rPr>
          <w:rFonts w:ascii="Calibri" w:hAnsi="Calibri" w:cs="Calibri"/>
          <w:b/>
          <w:bCs/>
        </w:rPr>
        <w:t xml:space="preserve">            Principal</w:t>
      </w:r>
    </w:p>
    <w:p w14:paraId="4B1DB453" w14:textId="77883458" w:rsidR="00274DF4" w:rsidRPr="00274DF4" w:rsidRDefault="00274DF4" w:rsidP="00274DF4">
      <w:pPr>
        <w:spacing w:before="120" w:after="120"/>
        <w:jc w:val="both"/>
        <w:rPr>
          <w:rFonts w:ascii="Calibri" w:hAnsi="Calibri" w:cs="Calibri"/>
          <w:b/>
          <w:bCs/>
        </w:rPr>
      </w:pPr>
      <w:r w:rsidRPr="00274DF4">
        <w:rPr>
          <w:rFonts w:ascii="Calibri" w:hAnsi="Calibri" w:cs="Calibri"/>
          <w:b/>
          <w:bCs/>
        </w:rPr>
        <w:t>Ms.</w:t>
      </w:r>
      <w:r>
        <w:rPr>
          <w:rFonts w:ascii="Calibri" w:hAnsi="Calibri" w:cs="Calibri"/>
          <w:b/>
          <w:bCs/>
        </w:rPr>
        <w:t xml:space="preserve"> </w:t>
      </w:r>
      <w:r w:rsidRPr="00274DF4">
        <w:rPr>
          <w:rFonts w:ascii="Calibri" w:hAnsi="Calibri" w:cs="Calibri"/>
          <w:b/>
          <w:bCs/>
        </w:rPr>
        <w:t>Vinitha R</w:t>
      </w:r>
      <w:r>
        <w:rPr>
          <w:rFonts w:ascii="Calibri" w:hAnsi="Calibri" w:cs="Calibri"/>
          <w:b/>
          <w:bCs/>
        </w:rPr>
        <w:t xml:space="preserve">aghavan </w:t>
      </w:r>
      <w:r w:rsidRPr="00274DF4">
        <w:rPr>
          <w:rFonts w:ascii="Calibri" w:hAnsi="Calibri" w:cs="Calibri"/>
          <w:b/>
          <w:bCs/>
        </w:rPr>
        <w:t xml:space="preserve">      </w:t>
      </w:r>
      <w:r w:rsidR="000775FF">
        <w:rPr>
          <w:rFonts w:ascii="Calibri" w:hAnsi="Calibri" w:cs="Calibri"/>
          <w:b/>
          <w:bCs/>
        </w:rPr>
        <w:t xml:space="preserve">  </w:t>
      </w:r>
      <w:r w:rsidRPr="00274DF4">
        <w:rPr>
          <w:rFonts w:ascii="Calibri" w:hAnsi="Calibri" w:cs="Calibri"/>
          <w:b/>
          <w:bCs/>
        </w:rPr>
        <w:t xml:space="preserve">      Assoc.</w:t>
      </w:r>
      <w:r w:rsidR="000775FF">
        <w:rPr>
          <w:rFonts w:ascii="Calibri" w:hAnsi="Calibri" w:cs="Calibri"/>
          <w:b/>
          <w:bCs/>
        </w:rPr>
        <w:t xml:space="preserve"> </w:t>
      </w:r>
      <w:r w:rsidRPr="00274DF4">
        <w:rPr>
          <w:rFonts w:ascii="Calibri" w:hAnsi="Calibri" w:cs="Calibri"/>
          <w:b/>
          <w:bCs/>
        </w:rPr>
        <w:t>Prof.</w:t>
      </w:r>
      <w:r w:rsidR="000775FF">
        <w:rPr>
          <w:rFonts w:ascii="Calibri" w:hAnsi="Calibri" w:cs="Calibri"/>
          <w:b/>
          <w:bCs/>
        </w:rPr>
        <w:t xml:space="preserve"> </w:t>
      </w:r>
      <w:r w:rsidRPr="00274DF4">
        <w:rPr>
          <w:rFonts w:ascii="Calibri" w:hAnsi="Calibri" w:cs="Calibri"/>
          <w:b/>
          <w:bCs/>
        </w:rPr>
        <w:t>Manjula Shekar                      Dr.Sharmis</w:t>
      </w:r>
      <w:r w:rsidR="000775FF">
        <w:rPr>
          <w:rFonts w:ascii="Calibri" w:hAnsi="Calibri" w:cs="Calibri"/>
          <w:b/>
          <w:bCs/>
        </w:rPr>
        <w:t>h</w:t>
      </w:r>
      <w:r w:rsidRPr="00274DF4">
        <w:rPr>
          <w:rFonts w:ascii="Calibri" w:hAnsi="Calibri" w:cs="Calibri"/>
          <w:b/>
          <w:bCs/>
        </w:rPr>
        <w:t>ta Dutta</w:t>
      </w:r>
    </w:p>
    <w:p w14:paraId="0ECB4798" w14:textId="06A73257" w:rsidR="00111BEF" w:rsidRPr="009D0001" w:rsidRDefault="00111BEF" w:rsidP="009D0001">
      <w:pPr>
        <w:spacing w:before="120" w:after="120"/>
        <w:jc w:val="both"/>
        <w:rPr>
          <w:rFonts w:ascii="Calibri" w:hAnsi="Calibri" w:cs="Calibri"/>
        </w:rPr>
      </w:pPr>
    </w:p>
    <w:p w14:paraId="0AA1B436" w14:textId="6BB1DCB7" w:rsidR="00111BEF" w:rsidRPr="009D0001" w:rsidRDefault="00111BEF" w:rsidP="009D0001">
      <w:pPr>
        <w:spacing w:before="120" w:after="120"/>
        <w:jc w:val="both"/>
        <w:rPr>
          <w:rFonts w:ascii="Calibri" w:hAnsi="Calibri" w:cs="Calibri"/>
        </w:rPr>
      </w:pPr>
    </w:p>
    <w:p w14:paraId="788B29C5" w14:textId="216D3C23" w:rsidR="00111BEF" w:rsidRPr="009D0001" w:rsidRDefault="00111BEF" w:rsidP="009D0001">
      <w:pPr>
        <w:spacing w:before="120" w:after="120"/>
        <w:jc w:val="both"/>
        <w:rPr>
          <w:rFonts w:ascii="Calibri" w:hAnsi="Calibri" w:cs="Calibri"/>
        </w:rPr>
      </w:pPr>
    </w:p>
    <w:p w14:paraId="0DCE6693" w14:textId="77777777" w:rsidR="00111BEF" w:rsidRPr="009D0001" w:rsidRDefault="00000000" w:rsidP="009D0001">
      <w:pPr>
        <w:spacing w:before="120" w:after="120" w:line="336" w:lineRule="auto"/>
        <w:jc w:val="both"/>
        <w:rPr>
          <w:rFonts w:ascii="Calibri" w:hAnsi="Calibri" w:cs="Calibri"/>
        </w:rPr>
      </w:pPr>
      <w:r w:rsidRPr="009D0001">
        <w:rPr>
          <w:rFonts w:ascii="Calibri" w:eastAsia="Arimo" w:hAnsi="Calibri" w:cs="Calibri"/>
          <w:color w:val="FF3131"/>
        </w:rPr>
        <w:t xml:space="preserve"> </w:t>
      </w:r>
    </w:p>
    <w:sectPr w:rsidR="00111BEF" w:rsidRPr="009D0001">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812221B1-D1C7-4DDA-8DA9-D483752C4CAD}"/>
  </w:font>
  <w:font w:name="Calibri">
    <w:panose1 w:val="020F0502020204030204"/>
    <w:charset w:val="00"/>
    <w:family w:val="swiss"/>
    <w:pitch w:val="variable"/>
    <w:sig w:usb0="E4002EFF" w:usb1="C200247B" w:usb2="00000009" w:usb3="00000000" w:csb0="000001FF" w:csb1="00000000"/>
    <w:embedRegular r:id="rId2" w:fontKey="{8A0EFEED-4B28-480F-9A2A-25006F3EFE4D}"/>
    <w:embedBold r:id="rId3" w:fontKey="{ABE4C954-4C51-4322-8B9E-80AA3B3949D9}"/>
  </w:font>
  <w:font w:name="Arimo Bold">
    <w:charset w:val="00"/>
    <w:family w:val="auto"/>
    <w:pitch w:val="default"/>
    <w:embedRegular r:id="rId4" w:fontKey="{950C2213-DC59-46D4-A945-5EDABCA965D8}"/>
    <w:embedBold r:id="rId5" w:fontKey="{FEB38053-F77B-4FEE-81BB-BADAA9A2C48B}"/>
  </w:font>
  <w:font w:name="Arimo">
    <w:charset w:val="00"/>
    <w:family w:val="auto"/>
    <w:pitch w:val="default"/>
    <w:embedRegular r:id="rId6" w:fontKey="{F543C74A-7C81-4748-8CD3-60F9DD0FFD1B}"/>
    <w:embedBold r:id="rId7" w:fontKey="{203180B6-EAD7-416F-9625-BE8DE6EFEDAE}"/>
  </w:font>
  <w:font w:name="Times New Roman MT">
    <w:altName w:val="Times New Roman"/>
    <w:charset w:val="00"/>
    <w:family w:val="auto"/>
    <w:pitch w:val="default"/>
  </w:font>
  <w:font w:name="Aptos Display">
    <w:charset w:val="00"/>
    <w:family w:val="swiss"/>
    <w:pitch w:val="variable"/>
    <w:sig w:usb0="20000287" w:usb1="00000003" w:usb2="00000000" w:usb3="00000000" w:csb0="0000019F" w:csb1="00000000"/>
    <w:embedRegular r:id="rId8" w:fontKey="{07A8303A-B071-4A31-A890-FF8298E38E2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761CB"/>
    <w:multiLevelType w:val="hybridMultilevel"/>
    <w:tmpl w:val="34F62E20"/>
    <w:lvl w:ilvl="0" w:tplc="E95635E8">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84184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characterSpacingControl w:val="doNotCompress"/>
  <w:compat>
    <w:useFELayout/>
    <w:compatSetting w:name="compatibilityMode" w:uri="http://schemas.microsoft.com/office/word" w:val="12"/>
    <w:compatSetting w:name="useWord2013TrackBottomHyphenation" w:uri="http://schemas.microsoft.com/office/word" w:val="1"/>
  </w:compat>
  <w:rsids>
    <w:rsidRoot w:val="00111BEF"/>
    <w:rsid w:val="00043DFF"/>
    <w:rsid w:val="000775FF"/>
    <w:rsid w:val="00111BEF"/>
    <w:rsid w:val="00115B68"/>
    <w:rsid w:val="00134CAE"/>
    <w:rsid w:val="00174944"/>
    <w:rsid w:val="001B1211"/>
    <w:rsid w:val="00274DF4"/>
    <w:rsid w:val="002E5270"/>
    <w:rsid w:val="00790C35"/>
    <w:rsid w:val="008008B8"/>
    <w:rsid w:val="009141AC"/>
    <w:rsid w:val="00942D9A"/>
    <w:rsid w:val="009D0001"/>
    <w:rsid w:val="00A91F67"/>
    <w:rsid w:val="00B70A59"/>
    <w:rsid w:val="00B73E1E"/>
    <w:rsid w:val="00BD2E7C"/>
    <w:rsid w:val="00CF3FAC"/>
    <w:rsid w:val="00DE7477"/>
    <w:rsid w:val="00E616FA"/>
    <w:rsid w:val="00F8589E"/>
    <w:rsid w:val="00FC20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44C22"/>
  <w15:docId w15:val="{4746AE19-B28E-4FBF-87C3-FB0DF133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E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368</TotalTime>
  <Pages>6</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Maharani Lakshmi Ammanni College for Women</cp:lastModifiedBy>
  <cp:revision>15</cp:revision>
  <dcterms:created xsi:type="dcterms:W3CDTF">2025-09-25T15:23:00Z</dcterms:created>
  <dcterms:modified xsi:type="dcterms:W3CDTF">2025-10-06T09:49:00Z</dcterms:modified>
</cp:coreProperties>
</file>